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Black" w:hAnsi="Arial Black"/>
          <w:b/>
          <w:b/>
        </w:rPr>
      </w:pPr>
      <w:bookmarkStart w:id="0" w:name="_GoBack"/>
      <w:bookmarkEnd w:id="0"/>
      <w:r>
        <w:rPr>
          <w:rFonts w:ascii="Arial Black" w:hAnsi="Arial Black"/>
          <w:b/>
        </w:rPr>
        <w:t xml:space="preserve"> </w:t>
      </w:r>
    </w:p>
    <w:p>
      <w:pPr>
        <w:pStyle w:val="Normal"/>
        <w:jc w:val="center"/>
        <w:rPr>
          <w:rFonts w:ascii="Arial Black" w:hAnsi="Arial Black"/>
          <w:b/>
          <w:b/>
        </w:rPr>
      </w:pPr>
      <w:r>
        <w:rPr>
          <w:rFonts w:ascii="Arial Black" w:hAnsi="Arial Black"/>
          <w:b/>
        </w:rPr>
        <w:t>“</w:t>
      </w:r>
      <w:r>
        <w:rPr>
          <w:rFonts w:ascii="Arial Black" w:hAnsi="Arial Black"/>
          <w:b/>
        </w:rPr>
        <w:t>CONTIGO SÍ”</w:t>
      </w:r>
    </w:p>
    <w:p>
      <w:pPr>
        <w:pStyle w:val="Normal"/>
        <w:jc w:val="center"/>
        <w:rPr>
          <w:rFonts w:ascii="Arial Black" w:hAnsi="Arial Black"/>
          <w:b/>
          <w:b/>
        </w:rPr>
      </w:pPr>
      <w:r>
        <w:rPr>
          <w:rFonts w:ascii="Arial Black" w:hAnsi="Arial Black"/>
          <w:b/>
        </w:rPr>
        <w:t xml:space="preserve"> </w:t>
      </w:r>
      <w:r>
        <w:rPr>
          <w:rFonts w:ascii="Arial Black" w:hAnsi="Arial Black"/>
          <w:b/>
        </w:rPr>
        <w:t>IRRUMPE CON FUERZA EN LA DIPUTACIÓN.</w:t>
      </w:r>
    </w:p>
    <w:p>
      <w:pPr>
        <w:pStyle w:val="Normal"/>
        <w:jc w:val="both"/>
        <w:rPr>
          <w:rFonts w:ascii="Arial Black" w:hAnsi="Arial Black"/>
        </w:rPr>
      </w:pPr>
      <w:r>
        <w:rPr>
          <w:rFonts w:ascii="Arial Black" w:hAnsi="Arial Black"/>
        </w:rPr>
        <w:tab/>
        <w:t xml:space="preserve">Hoy día 6 de </w:t>
      </w:r>
      <w:r>
        <w:rPr>
          <w:rFonts w:ascii="Arial Black" w:hAnsi="Arial Black"/>
        </w:rPr>
        <w:t>febrero</w:t>
      </w:r>
      <w:r>
        <w:rPr>
          <w:rFonts w:ascii="Arial Black" w:hAnsi="Arial Black"/>
        </w:rPr>
        <w:t xml:space="preserve"> han tenido lugar las elecciones sindicales que se celebran cada cuatro años en el Organismo Autónomo de Gestión Tributaria de la Diputación Provincial de Albacete, en las que se ha elegido el Comité de Empresa constituido por 5 delegados sindicales. </w:t>
      </w:r>
    </w:p>
    <w:p>
      <w:pPr>
        <w:pStyle w:val="Normal"/>
        <w:ind w:firstLine="708"/>
        <w:jc w:val="both"/>
        <w:rPr>
          <w:rFonts w:ascii="Arial Black" w:hAnsi="Arial Black"/>
        </w:rPr>
      </w:pPr>
      <w:r>
        <w:rPr>
          <w:rFonts w:ascii="Arial Black" w:hAnsi="Arial Black"/>
        </w:rPr>
        <w:t xml:space="preserve">El sindicato de reciente creación “Contigo Sí” de ámbito regional, ha estrenado sus siglas en esta convocatoria sindical, </w:t>
      </w:r>
      <w:r>
        <w:rPr>
          <w:rFonts w:ascii="Arial Black" w:hAnsi="Arial Black"/>
          <w:b/>
          <w:i/>
          <w:u w:val="single"/>
        </w:rPr>
        <w:t>obteniendo una gran  victoria al conseguir 2 de los cinco delegados</w:t>
      </w:r>
      <w:r>
        <w:rPr>
          <w:rFonts w:ascii="Arial Black" w:hAnsi="Arial Black"/>
        </w:rPr>
        <w:t xml:space="preserve"> electos, quedándose el resto de los sindicatos que han concurrido a la misma con tan solo 1 delegado cada uno.</w:t>
      </w:r>
    </w:p>
    <w:p>
      <w:pPr>
        <w:pStyle w:val="Normal"/>
        <w:ind w:firstLine="708"/>
        <w:jc w:val="both"/>
        <w:rPr>
          <w:rFonts w:ascii="Arial Black" w:hAnsi="Arial Black"/>
        </w:rPr>
      </w:pPr>
      <w:r>
        <w:rPr>
          <w:rFonts w:ascii="Arial Black" w:hAnsi="Arial Black"/>
        </w:rPr>
        <w:t>Estos resultados suponen un enorme éxito para el equipo de personas  que están luchando desde esta organización , cuyo objetivo es transmitir una  forma diferente de hacer sindicalismo,  desde las bases, con independencia, con autonomía, sin directrices ideológicas,  aglutinando tanto la aportación de los que conocen el mundo sindical y su experiencia, como la ilusión y la savia fresca de muchas personas que se han unido  a este proyecto movidos por  el deseo de defender realmente los intereses de los trabajadores.</w:t>
      </w:r>
    </w:p>
    <w:p>
      <w:pPr>
        <w:pStyle w:val="Normal"/>
        <w:ind w:firstLine="708"/>
        <w:jc w:val="both"/>
        <w:rPr>
          <w:rFonts w:ascii="Arial Black" w:hAnsi="Arial Black"/>
        </w:rPr>
      </w:pPr>
      <w:r>
        <w:rPr>
          <w:rFonts w:ascii="Arial Black" w:hAnsi="Arial Black"/>
        </w:rPr>
        <w:t xml:space="preserve">El Sindicato “Contigo Sí”, </w:t>
      </w:r>
      <w:r>
        <w:rPr>
          <w:rFonts w:ascii="Arial Black" w:hAnsi="Arial Black"/>
          <w:b/>
          <w:i/>
          <w:u w:val="single"/>
        </w:rPr>
        <w:t>cuenta ya con más de 150 afiliados en la Diputación</w:t>
      </w:r>
      <w:r>
        <w:rPr>
          <w:rFonts w:ascii="Arial Black" w:hAnsi="Arial Black"/>
        </w:rPr>
        <w:t xml:space="preserve"> de Albacete, a los que hay que sumar aquellos que se están incorporando por parte de otras administraciones, tales como SESCAM, la Administracion de Estado y la Junta de Comunidades, en las cuales se han constituido ya las respectivas secciones sindicales. Y según todos los indicios  parece ser que esto solo es el principio… </w:t>
      </w:r>
    </w:p>
    <w:p>
      <w:pPr>
        <w:pStyle w:val="Normal"/>
        <w:ind w:firstLine="708"/>
        <w:jc w:val="both"/>
        <w:rPr>
          <w:rFonts w:ascii="Arial Black" w:hAnsi="Arial Black"/>
        </w:rPr>
      </w:pPr>
      <w:r>
        <w:rPr>
          <w:rFonts w:ascii="Arial Black" w:hAnsi="Arial Black"/>
        </w:rPr>
        <w:t xml:space="preserve"> </w:t>
      </w:r>
      <w:r>
        <w:rPr>
          <w:rFonts w:ascii="Arial Black" w:hAnsi="Arial Black"/>
        </w:rPr>
        <w:t xml:space="preserve">El nuevo sindicato dispone de fuerte infraestructura compuesta de amplias instalaciones en el centro de la ciudad para facilitar el acceso de los afiliados y desde las que se están atendiendo las demandas de los trabajadores, y de una asesoría jurídica que está dando cobertura a sus afiliados desde el primer día. </w:t>
      </w:r>
    </w:p>
    <w:p>
      <w:pPr>
        <w:pStyle w:val="Normal"/>
        <w:spacing w:before="0" w:after="160"/>
        <w:ind w:firstLine="708"/>
        <w:jc w:val="both"/>
        <w:rPr/>
      </w:pPr>
      <w:r>
        <w:rPr>
          <w:rFonts w:ascii="Arial Black" w:hAnsi="Arial Black"/>
        </w:rPr>
        <w:t>Entre los proyectos en los que está trabajando “Contigo Sí”, se encuentra un Servicio de Coaching” basado en la resolución de conflictos laborales, talleres de formación en habilidades sociales e inteligencia emocional en el entorno laboral, así como la implantación de un nuevo Método de preparación de oposiciones.</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4a4420"/>
    <w:rPr/>
  </w:style>
  <w:style w:type="character" w:styleId="PiedepginaCar" w:customStyle="1">
    <w:name w:val="Pie de página Car"/>
    <w:basedOn w:val="DefaultParagraphFont"/>
    <w:link w:val="Piedepgina"/>
    <w:uiPriority w:val="99"/>
    <w:qFormat/>
    <w:rsid w:val="004a4420"/>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unhideWhenUsed/>
    <w:rsid w:val="004a4420"/>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4a4420"/>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LibreOffice/5.3.3.2$Windows_x86 LibreOffice_project/3d9a8b4b4e538a85e0782bd6c2d430bafe583448</Application>
  <Pages>1</Pages>
  <Words>351</Words>
  <Characters>1822</Characters>
  <CharactersWithSpaces>2180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2019-02-06T21:01:00Z</dcterms:created>
  <dc:creator>SILVIA</dc:creator>
  <dc:description/>
  <dc:language>es-ES</dc:language>
  <cp:lastModifiedBy/>
  <dcterms:modified xsi:type="dcterms:W3CDTF">2019-02-07T09:26:09Z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